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4D8447" w14:textId="75880207" w:rsidR="006D5B94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Zentraler Arbeitsbogen</w:t>
      </w:r>
      <w:r>
        <w:rPr>
          <w:b/>
          <w:bCs/>
          <w:sz w:val="32"/>
          <w:szCs w:val="32"/>
        </w:rPr>
        <w:t>: Plinius – ein Influencer im alten Rom?</w:t>
      </w:r>
      <w:r>
        <w:rPr>
          <w:sz w:val="28"/>
          <w:szCs w:val="28"/>
        </w:rPr>
        <w:t xml:space="preserve"> </w:t>
      </w:r>
    </w:p>
    <w:p w14:paraId="2DD89EBE" w14:textId="77777777" w:rsidR="006D5B94" w:rsidRPr="002809DD" w:rsidRDefault="006D5B94">
      <w:pPr>
        <w:rPr>
          <w:sz w:val="16"/>
          <w:szCs w:val="16"/>
        </w:rPr>
      </w:pPr>
    </w:p>
    <w:tbl>
      <w:tblPr>
        <w:tblStyle w:val="Tabellenraster"/>
        <w:tblW w:w="15304" w:type="dxa"/>
        <w:tblLayout w:type="fixed"/>
        <w:tblLook w:val="04A0" w:firstRow="1" w:lastRow="0" w:firstColumn="1" w:lastColumn="0" w:noHBand="0" w:noVBand="1"/>
      </w:tblPr>
      <w:tblGrid>
        <w:gridCol w:w="1351"/>
        <w:gridCol w:w="2188"/>
        <w:gridCol w:w="3402"/>
        <w:gridCol w:w="3827"/>
        <w:gridCol w:w="4536"/>
      </w:tblGrid>
      <w:tr w:rsidR="006D5B94" w14:paraId="3DB29DD3" w14:textId="77777777" w:rsidTr="002809DD">
        <w:tc>
          <w:tcPr>
            <w:tcW w:w="1351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6A4E97BE" w14:textId="4B82BA95" w:rsidR="006D5B94" w:rsidRPr="00D106DE" w:rsidRDefault="00000000">
            <w:pPr>
              <w:jc w:val="center"/>
              <w:rPr>
                <w:rFonts w:ascii="Calibri" w:eastAsia="Calibri" w:hAnsi="Calibri"/>
                <w:b/>
                <w:bCs/>
              </w:rPr>
            </w:pPr>
            <w:proofErr w:type="spellStart"/>
            <w:r w:rsidRPr="00D106DE">
              <w:rPr>
                <w:rFonts w:eastAsia="Calibri"/>
                <w:b/>
                <w:bCs/>
                <w:i/>
                <w:iCs/>
              </w:rPr>
              <w:t>epistula</w:t>
            </w:r>
            <w:proofErr w:type="spellEnd"/>
          </w:p>
        </w:tc>
        <w:tc>
          <w:tcPr>
            <w:tcW w:w="2188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BFBFBF" w:themeFill="background1" w:themeFillShade="BF"/>
          </w:tcPr>
          <w:p w14:paraId="6420411E" w14:textId="77777777" w:rsidR="006D5B94" w:rsidRDefault="00000000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Zentrales Thema </w:t>
            </w:r>
          </w:p>
          <w:p w14:paraId="446F07B8" w14:textId="77777777" w:rsidR="006D5B94" w:rsidRDefault="00000000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sz w:val="20"/>
                <w:szCs w:val="20"/>
              </w:rPr>
              <w:t>(Inhalt, Kernaussagen und Anliegen des Briefes)</w:t>
            </w:r>
          </w:p>
        </w:tc>
        <w:tc>
          <w:tcPr>
            <w:tcW w:w="3402" w:type="dxa"/>
            <w:tcBorders>
              <w:bottom w:val="single" w:sz="24" w:space="0" w:color="auto"/>
            </w:tcBorders>
            <w:shd w:val="clear" w:color="auto" w:fill="BFBFBF" w:themeFill="background1" w:themeFillShade="BF"/>
          </w:tcPr>
          <w:p w14:paraId="7288064B" w14:textId="77777777" w:rsidR="006D5B94" w:rsidRDefault="00000000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Stil und Sprache</w:t>
            </w:r>
          </w:p>
          <w:p w14:paraId="67664D07" w14:textId="529120EF" w:rsidR="006D5B94" w:rsidRPr="004F686D" w:rsidRDefault="00000000" w:rsidP="004F686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</w:t>
            </w:r>
            <w:r w:rsidR="004F686D">
              <w:rPr>
                <w:rFonts w:eastAsia="Calibri"/>
                <w:sz w:val="20"/>
                <w:szCs w:val="20"/>
              </w:rPr>
              <w:t>markante</w:t>
            </w:r>
            <w:r>
              <w:rPr>
                <w:rFonts w:eastAsia="Calibri"/>
                <w:sz w:val="20"/>
                <w:szCs w:val="20"/>
              </w:rPr>
              <w:t xml:space="preserve"> rhetorische</w:t>
            </w:r>
            <w:r w:rsidR="004F686D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Figuren, </w:t>
            </w:r>
            <w:r w:rsidR="004F686D">
              <w:rPr>
                <w:rFonts w:eastAsia="Calibri"/>
                <w:sz w:val="20"/>
                <w:szCs w:val="20"/>
              </w:rPr>
              <w:t xml:space="preserve">Sentenzen, Auffälligkeiten in </w:t>
            </w:r>
            <w:r>
              <w:rPr>
                <w:rFonts w:eastAsia="Calibri"/>
                <w:sz w:val="20"/>
                <w:szCs w:val="20"/>
              </w:rPr>
              <w:t>Sprechhaltung</w:t>
            </w:r>
            <w:r w:rsidR="004F686D">
              <w:rPr>
                <w:rFonts w:eastAsia="Calibri"/>
                <w:sz w:val="20"/>
                <w:szCs w:val="20"/>
              </w:rPr>
              <w:t>/</w:t>
            </w:r>
            <w:r>
              <w:rPr>
                <w:rFonts w:eastAsia="Calibri"/>
                <w:sz w:val="20"/>
                <w:szCs w:val="20"/>
              </w:rPr>
              <w:t>Satzbau etc.)</w:t>
            </w:r>
          </w:p>
        </w:tc>
        <w:tc>
          <w:tcPr>
            <w:tcW w:w="3827" w:type="dxa"/>
            <w:tcBorders>
              <w:bottom w:val="single" w:sz="24" w:space="0" w:color="auto"/>
            </w:tcBorders>
            <w:shd w:val="clear" w:color="auto" w:fill="BFBFBF" w:themeFill="background1" w:themeFillShade="BF"/>
          </w:tcPr>
          <w:p w14:paraId="5AA5E107" w14:textId="77777777" w:rsidR="006D5B94" w:rsidRDefault="00000000">
            <w:pPr>
              <w:spacing w:line="276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Selbstinszenierung</w:t>
            </w:r>
          </w:p>
          <w:p w14:paraId="28B6C16E" w14:textId="794E5ADA" w:rsidR="006D5B94" w:rsidRDefault="00000000" w:rsidP="005D16F7">
            <w:pPr>
              <w:ind w:right="-103" w:hanging="112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sz w:val="20"/>
                <w:szCs w:val="20"/>
              </w:rPr>
              <w:t>(Vermitteltes Rollenbild; explizite und implizite Botschaft an die Leserschaft</w:t>
            </w:r>
            <w:r w:rsidR="00504CD8">
              <w:rPr>
                <w:rFonts w:eastAsia="Calibri"/>
                <w:sz w:val="20"/>
                <w:szCs w:val="20"/>
              </w:rPr>
              <w:t>; Erzeugung von möglichst unanstößigem Selbstlob</w:t>
            </w:r>
            <w:r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4536" w:type="dxa"/>
            <w:tcBorders>
              <w:bottom w:val="single" w:sz="24" w:space="0" w:color="auto"/>
            </w:tcBorders>
            <w:shd w:val="clear" w:color="auto" w:fill="BFBFBF" w:themeFill="background1" w:themeFillShade="BF"/>
          </w:tcPr>
          <w:p w14:paraId="0627646B" w14:textId="77777777" w:rsidR="006D5B94" w:rsidRDefault="00000000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bCs/>
              </w:rPr>
              <w:t>Leseeindruck/Kommentar</w:t>
            </w:r>
          </w:p>
          <w:p w14:paraId="30440CFA" w14:textId="26C960DE" w:rsidR="006D5B94" w:rsidRDefault="00000000">
            <w:pPr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sz w:val="20"/>
                <w:szCs w:val="20"/>
              </w:rPr>
              <w:t>(</w:t>
            </w:r>
            <w:r w:rsidR="009E3B5D">
              <w:rPr>
                <w:rFonts w:eastAsia="Calibri"/>
                <w:sz w:val="20"/>
                <w:szCs w:val="20"/>
              </w:rPr>
              <w:t xml:space="preserve">Verhältnis zwischen </w:t>
            </w:r>
            <w:r>
              <w:rPr>
                <w:rFonts w:eastAsia="Calibri"/>
                <w:sz w:val="20"/>
                <w:szCs w:val="20"/>
              </w:rPr>
              <w:t>glaubhafte</w:t>
            </w:r>
            <w:r w:rsidR="009E3B5D">
              <w:rPr>
                <w:rFonts w:eastAsia="Calibri"/>
                <w:sz w:val="20"/>
                <w:szCs w:val="20"/>
              </w:rPr>
              <w:t>m</w:t>
            </w:r>
            <w:r>
              <w:rPr>
                <w:rFonts w:eastAsia="Calibri"/>
                <w:sz w:val="20"/>
                <w:szCs w:val="20"/>
              </w:rPr>
              <w:t xml:space="preserve"> Privatbrief </w:t>
            </w:r>
            <w:r w:rsidR="009E3B5D">
              <w:rPr>
                <w:rFonts w:eastAsia="Calibri"/>
                <w:sz w:val="20"/>
                <w:szCs w:val="20"/>
              </w:rPr>
              <w:t>und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9E3B5D">
              <w:rPr>
                <w:rFonts w:eastAsia="Calibri"/>
                <w:sz w:val="20"/>
                <w:szCs w:val="20"/>
              </w:rPr>
              <w:t>deutlicher</w:t>
            </w:r>
            <w:r>
              <w:rPr>
                <w:rFonts w:eastAsia="Calibri"/>
                <w:sz w:val="20"/>
                <w:szCs w:val="20"/>
              </w:rPr>
              <w:t xml:space="preserve"> Inszenierung? </w:t>
            </w:r>
            <w:r w:rsidR="009E3B5D">
              <w:rPr>
                <w:rFonts w:eastAsia="Calibri"/>
                <w:sz w:val="20"/>
                <w:szCs w:val="20"/>
              </w:rPr>
              <w:t xml:space="preserve">Wie überzeugend, </w:t>
            </w:r>
            <w:r w:rsidR="00D84529">
              <w:rPr>
                <w:rFonts w:eastAsia="Calibri"/>
                <w:sz w:val="20"/>
                <w:szCs w:val="20"/>
              </w:rPr>
              <w:t xml:space="preserve">geschickt, </w:t>
            </w:r>
            <w:r w:rsidR="009E3B5D">
              <w:rPr>
                <w:rFonts w:eastAsia="Calibri"/>
                <w:sz w:val="20"/>
                <w:szCs w:val="20"/>
              </w:rPr>
              <w:t>sympathisch wirkt Plinius aus heutiger Sicht</w:t>
            </w:r>
            <w:r w:rsidR="00D84529">
              <w:rPr>
                <w:rFonts w:eastAsia="Calibri"/>
                <w:sz w:val="20"/>
                <w:szCs w:val="20"/>
              </w:rPr>
              <w:t>?</w:t>
            </w:r>
            <w:r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2809DD" w14:paraId="52CFF30A" w14:textId="77777777" w:rsidTr="002809DD">
        <w:tc>
          <w:tcPr>
            <w:tcW w:w="1351" w:type="dxa"/>
            <w:tcBorders>
              <w:top w:val="single" w:sz="24" w:space="0" w:color="auto"/>
              <w:right w:val="single" w:sz="24" w:space="0" w:color="auto"/>
            </w:tcBorders>
          </w:tcPr>
          <w:p w14:paraId="571839A7" w14:textId="77777777" w:rsidR="002809DD" w:rsidRDefault="002809DD" w:rsidP="002809DD">
            <w:pPr>
              <w:spacing w:line="360" w:lineRule="auto"/>
              <w:jc w:val="center"/>
              <w:rPr>
                <w:rFonts w:eastAsia="Calibri"/>
                <w:b/>
                <w:bCs/>
                <w:i/>
                <w:iCs/>
              </w:rPr>
            </w:pPr>
          </w:p>
          <w:p w14:paraId="3EE8A2C8" w14:textId="77777777" w:rsidR="002809DD" w:rsidRPr="00D106DE" w:rsidRDefault="002809DD" w:rsidP="002809DD">
            <w:pPr>
              <w:spacing w:line="360" w:lineRule="auto"/>
              <w:jc w:val="center"/>
              <w:rPr>
                <w:rFonts w:eastAsia="Calibri"/>
                <w:b/>
                <w:bCs/>
                <w:i/>
                <w:iCs/>
              </w:rPr>
            </w:pPr>
          </w:p>
        </w:tc>
        <w:tc>
          <w:tcPr>
            <w:tcW w:w="2188" w:type="dxa"/>
            <w:tcBorders>
              <w:top w:val="single" w:sz="24" w:space="0" w:color="auto"/>
              <w:left w:val="single" w:sz="24" w:space="0" w:color="auto"/>
            </w:tcBorders>
          </w:tcPr>
          <w:p w14:paraId="7DB9B735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02" w:type="dxa"/>
            <w:tcBorders>
              <w:top w:val="single" w:sz="24" w:space="0" w:color="auto"/>
            </w:tcBorders>
          </w:tcPr>
          <w:p w14:paraId="58B66350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827" w:type="dxa"/>
            <w:tcBorders>
              <w:top w:val="single" w:sz="24" w:space="0" w:color="auto"/>
            </w:tcBorders>
          </w:tcPr>
          <w:p w14:paraId="680CE607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536" w:type="dxa"/>
            <w:tcBorders>
              <w:top w:val="single" w:sz="24" w:space="0" w:color="auto"/>
            </w:tcBorders>
          </w:tcPr>
          <w:p w14:paraId="51E17EF2" w14:textId="77777777" w:rsidR="002809DD" w:rsidRDefault="002809DD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2809DD" w14:paraId="4D24A4D8" w14:textId="77777777" w:rsidTr="002809DD">
        <w:tc>
          <w:tcPr>
            <w:tcW w:w="1351" w:type="dxa"/>
            <w:tcBorders>
              <w:right w:val="single" w:sz="24" w:space="0" w:color="auto"/>
            </w:tcBorders>
          </w:tcPr>
          <w:p w14:paraId="6302C4F9" w14:textId="77777777" w:rsidR="002809DD" w:rsidRDefault="002809DD" w:rsidP="002809DD">
            <w:pPr>
              <w:spacing w:line="360" w:lineRule="auto"/>
              <w:jc w:val="center"/>
              <w:rPr>
                <w:rFonts w:eastAsia="Calibri"/>
                <w:b/>
                <w:bCs/>
                <w:i/>
                <w:iCs/>
              </w:rPr>
            </w:pPr>
          </w:p>
          <w:p w14:paraId="09C3C9D8" w14:textId="77777777" w:rsidR="002809DD" w:rsidRPr="00D106DE" w:rsidRDefault="002809DD" w:rsidP="002809DD">
            <w:pPr>
              <w:spacing w:line="360" w:lineRule="auto"/>
              <w:jc w:val="center"/>
              <w:rPr>
                <w:rFonts w:eastAsia="Calibri"/>
                <w:b/>
                <w:bCs/>
                <w:i/>
                <w:iCs/>
              </w:rPr>
            </w:pPr>
          </w:p>
        </w:tc>
        <w:tc>
          <w:tcPr>
            <w:tcW w:w="2188" w:type="dxa"/>
            <w:tcBorders>
              <w:left w:val="single" w:sz="24" w:space="0" w:color="auto"/>
            </w:tcBorders>
          </w:tcPr>
          <w:p w14:paraId="37230FC1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02" w:type="dxa"/>
          </w:tcPr>
          <w:p w14:paraId="57202000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827" w:type="dxa"/>
          </w:tcPr>
          <w:p w14:paraId="06788562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536" w:type="dxa"/>
          </w:tcPr>
          <w:p w14:paraId="58A1AADC" w14:textId="77777777" w:rsidR="002809DD" w:rsidRDefault="002809DD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2809DD" w14:paraId="26B42DA2" w14:textId="77777777" w:rsidTr="002809DD">
        <w:tc>
          <w:tcPr>
            <w:tcW w:w="1351" w:type="dxa"/>
            <w:tcBorders>
              <w:right w:val="single" w:sz="24" w:space="0" w:color="auto"/>
            </w:tcBorders>
          </w:tcPr>
          <w:p w14:paraId="75BD5521" w14:textId="77777777" w:rsidR="002809DD" w:rsidRDefault="002809DD" w:rsidP="002809DD">
            <w:pPr>
              <w:spacing w:line="360" w:lineRule="auto"/>
              <w:jc w:val="center"/>
              <w:rPr>
                <w:rFonts w:eastAsia="Calibri"/>
                <w:b/>
                <w:bCs/>
                <w:i/>
                <w:iCs/>
              </w:rPr>
            </w:pPr>
          </w:p>
          <w:p w14:paraId="333E0981" w14:textId="77777777" w:rsidR="002809DD" w:rsidRPr="00D106DE" w:rsidRDefault="002809DD" w:rsidP="002809DD">
            <w:pPr>
              <w:spacing w:line="360" w:lineRule="auto"/>
              <w:jc w:val="center"/>
              <w:rPr>
                <w:rFonts w:eastAsia="Calibri"/>
                <w:b/>
                <w:bCs/>
                <w:i/>
                <w:iCs/>
              </w:rPr>
            </w:pPr>
          </w:p>
        </w:tc>
        <w:tc>
          <w:tcPr>
            <w:tcW w:w="2188" w:type="dxa"/>
            <w:tcBorders>
              <w:left w:val="single" w:sz="24" w:space="0" w:color="auto"/>
            </w:tcBorders>
          </w:tcPr>
          <w:p w14:paraId="6DFF7BDE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02" w:type="dxa"/>
          </w:tcPr>
          <w:p w14:paraId="7D3FE3F6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827" w:type="dxa"/>
          </w:tcPr>
          <w:p w14:paraId="17195F5D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536" w:type="dxa"/>
          </w:tcPr>
          <w:p w14:paraId="436C242A" w14:textId="77777777" w:rsidR="002809DD" w:rsidRDefault="002809DD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2809DD" w14:paraId="2ED909B7" w14:textId="77777777" w:rsidTr="002809DD">
        <w:tc>
          <w:tcPr>
            <w:tcW w:w="1351" w:type="dxa"/>
            <w:tcBorders>
              <w:right w:val="single" w:sz="24" w:space="0" w:color="auto"/>
            </w:tcBorders>
          </w:tcPr>
          <w:p w14:paraId="3AE8BED9" w14:textId="77777777" w:rsidR="002809DD" w:rsidRDefault="002809DD" w:rsidP="002809DD">
            <w:pPr>
              <w:spacing w:line="360" w:lineRule="auto"/>
              <w:jc w:val="center"/>
              <w:rPr>
                <w:rFonts w:eastAsia="Calibri"/>
                <w:b/>
                <w:bCs/>
                <w:i/>
                <w:iCs/>
              </w:rPr>
            </w:pPr>
          </w:p>
          <w:p w14:paraId="56AD7DF2" w14:textId="77777777" w:rsidR="002809DD" w:rsidRPr="00D106DE" w:rsidRDefault="002809DD" w:rsidP="002809DD">
            <w:pPr>
              <w:spacing w:line="360" w:lineRule="auto"/>
              <w:jc w:val="center"/>
              <w:rPr>
                <w:rFonts w:eastAsia="Calibri"/>
                <w:b/>
                <w:bCs/>
                <w:i/>
                <w:iCs/>
              </w:rPr>
            </w:pPr>
          </w:p>
        </w:tc>
        <w:tc>
          <w:tcPr>
            <w:tcW w:w="2188" w:type="dxa"/>
            <w:tcBorders>
              <w:left w:val="single" w:sz="24" w:space="0" w:color="auto"/>
            </w:tcBorders>
          </w:tcPr>
          <w:p w14:paraId="58C58A80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02" w:type="dxa"/>
          </w:tcPr>
          <w:p w14:paraId="2D5F2552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827" w:type="dxa"/>
          </w:tcPr>
          <w:p w14:paraId="362785F1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536" w:type="dxa"/>
          </w:tcPr>
          <w:p w14:paraId="254A4F83" w14:textId="77777777" w:rsidR="002809DD" w:rsidRDefault="002809DD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2809DD" w14:paraId="2CCDADCA" w14:textId="77777777" w:rsidTr="002809DD">
        <w:tc>
          <w:tcPr>
            <w:tcW w:w="1351" w:type="dxa"/>
            <w:tcBorders>
              <w:right w:val="single" w:sz="24" w:space="0" w:color="auto"/>
            </w:tcBorders>
          </w:tcPr>
          <w:p w14:paraId="0B76C4BB" w14:textId="77777777" w:rsidR="002809DD" w:rsidRDefault="002809DD" w:rsidP="002809DD">
            <w:pPr>
              <w:spacing w:line="360" w:lineRule="auto"/>
              <w:jc w:val="center"/>
              <w:rPr>
                <w:rFonts w:eastAsia="Calibri"/>
                <w:b/>
                <w:bCs/>
                <w:i/>
                <w:iCs/>
              </w:rPr>
            </w:pPr>
          </w:p>
          <w:p w14:paraId="6630254D" w14:textId="77777777" w:rsidR="002809DD" w:rsidRPr="00D106DE" w:rsidRDefault="002809DD" w:rsidP="002809DD">
            <w:pPr>
              <w:spacing w:line="360" w:lineRule="auto"/>
              <w:jc w:val="center"/>
              <w:rPr>
                <w:rFonts w:eastAsia="Calibri"/>
                <w:b/>
                <w:bCs/>
                <w:i/>
                <w:iCs/>
              </w:rPr>
            </w:pPr>
          </w:p>
        </w:tc>
        <w:tc>
          <w:tcPr>
            <w:tcW w:w="2188" w:type="dxa"/>
            <w:tcBorders>
              <w:left w:val="single" w:sz="24" w:space="0" w:color="auto"/>
            </w:tcBorders>
          </w:tcPr>
          <w:p w14:paraId="6013F21B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02" w:type="dxa"/>
          </w:tcPr>
          <w:p w14:paraId="783BEEAA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827" w:type="dxa"/>
          </w:tcPr>
          <w:p w14:paraId="2E3FEF70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536" w:type="dxa"/>
          </w:tcPr>
          <w:p w14:paraId="65D162F1" w14:textId="77777777" w:rsidR="002809DD" w:rsidRDefault="002809DD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2809DD" w14:paraId="1882D2F9" w14:textId="77777777" w:rsidTr="002809DD">
        <w:tc>
          <w:tcPr>
            <w:tcW w:w="1351" w:type="dxa"/>
            <w:tcBorders>
              <w:right w:val="single" w:sz="24" w:space="0" w:color="auto"/>
            </w:tcBorders>
          </w:tcPr>
          <w:p w14:paraId="719C0C6E" w14:textId="77777777" w:rsidR="002809DD" w:rsidRDefault="002809DD" w:rsidP="002809DD">
            <w:pPr>
              <w:spacing w:line="360" w:lineRule="auto"/>
              <w:jc w:val="center"/>
              <w:rPr>
                <w:rFonts w:eastAsia="Calibri"/>
                <w:b/>
                <w:bCs/>
                <w:i/>
                <w:iCs/>
              </w:rPr>
            </w:pPr>
          </w:p>
          <w:p w14:paraId="70FA5F70" w14:textId="77777777" w:rsidR="002809DD" w:rsidRPr="00D106DE" w:rsidRDefault="002809DD" w:rsidP="002809DD">
            <w:pPr>
              <w:spacing w:line="360" w:lineRule="auto"/>
              <w:jc w:val="center"/>
              <w:rPr>
                <w:rFonts w:eastAsia="Calibri"/>
                <w:b/>
                <w:bCs/>
                <w:i/>
                <w:iCs/>
              </w:rPr>
            </w:pPr>
          </w:p>
        </w:tc>
        <w:tc>
          <w:tcPr>
            <w:tcW w:w="2188" w:type="dxa"/>
            <w:tcBorders>
              <w:left w:val="single" w:sz="24" w:space="0" w:color="auto"/>
            </w:tcBorders>
          </w:tcPr>
          <w:p w14:paraId="502C48AB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02" w:type="dxa"/>
          </w:tcPr>
          <w:p w14:paraId="4DECA10F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827" w:type="dxa"/>
          </w:tcPr>
          <w:p w14:paraId="09EBAD98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536" w:type="dxa"/>
          </w:tcPr>
          <w:p w14:paraId="316F5E56" w14:textId="77777777" w:rsidR="002809DD" w:rsidRDefault="002809DD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2809DD" w14:paraId="1DB84641" w14:textId="77777777" w:rsidTr="002809DD">
        <w:tc>
          <w:tcPr>
            <w:tcW w:w="1351" w:type="dxa"/>
            <w:tcBorders>
              <w:right w:val="single" w:sz="24" w:space="0" w:color="auto"/>
            </w:tcBorders>
          </w:tcPr>
          <w:p w14:paraId="31FFD017" w14:textId="77777777" w:rsidR="002809DD" w:rsidRDefault="002809DD" w:rsidP="002809DD">
            <w:pPr>
              <w:spacing w:line="360" w:lineRule="auto"/>
              <w:jc w:val="center"/>
              <w:rPr>
                <w:rFonts w:eastAsia="Calibri"/>
                <w:b/>
                <w:bCs/>
                <w:i/>
                <w:iCs/>
              </w:rPr>
            </w:pPr>
          </w:p>
          <w:p w14:paraId="2EE12DDA" w14:textId="77777777" w:rsidR="002809DD" w:rsidRPr="00D106DE" w:rsidRDefault="002809DD" w:rsidP="002809DD">
            <w:pPr>
              <w:spacing w:line="360" w:lineRule="auto"/>
              <w:jc w:val="center"/>
              <w:rPr>
                <w:rFonts w:eastAsia="Calibri"/>
                <w:b/>
                <w:bCs/>
                <w:i/>
                <w:iCs/>
              </w:rPr>
            </w:pPr>
          </w:p>
        </w:tc>
        <w:tc>
          <w:tcPr>
            <w:tcW w:w="2188" w:type="dxa"/>
            <w:tcBorders>
              <w:left w:val="single" w:sz="24" w:space="0" w:color="auto"/>
            </w:tcBorders>
          </w:tcPr>
          <w:p w14:paraId="0FA8C8C2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02" w:type="dxa"/>
          </w:tcPr>
          <w:p w14:paraId="592A75AB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827" w:type="dxa"/>
          </w:tcPr>
          <w:p w14:paraId="4CF10DFE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536" w:type="dxa"/>
          </w:tcPr>
          <w:p w14:paraId="56B2A030" w14:textId="77777777" w:rsidR="002809DD" w:rsidRDefault="002809DD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2809DD" w14:paraId="67A4E3DA" w14:textId="77777777" w:rsidTr="002809DD">
        <w:tc>
          <w:tcPr>
            <w:tcW w:w="1351" w:type="dxa"/>
            <w:tcBorders>
              <w:right w:val="single" w:sz="24" w:space="0" w:color="auto"/>
            </w:tcBorders>
          </w:tcPr>
          <w:p w14:paraId="2A339605" w14:textId="77777777" w:rsidR="002809DD" w:rsidRDefault="002809DD" w:rsidP="002809DD">
            <w:pPr>
              <w:spacing w:line="360" w:lineRule="auto"/>
              <w:jc w:val="center"/>
              <w:rPr>
                <w:rFonts w:eastAsia="Calibri"/>
                <w:b/>
                <w:bCs/>
                <w:i/>
                <w:iCs/>
              </w:rPr>
            </w:pPr>
          </w:p>
          <w:p w14:paraId="5B0D09A7" w14:textId="77777777" w:rsidR="002809DD" w:rsidRPr="00D106DE" w:rsidRDefault="002809DD" w:rsidP="002809DD">
            <w:pPr>
              <w:spacing w:line="360" w:lineRule="auto"/>
              <w:jc w:val="center"/>
              <w:rPr>
                <w:rFonts w:eastAsia="Calibri"/>
                <w:b/>
                <w:bCs/>
                <w:i/>
                <w:iCs/>
              </w:rPr>
            </w:pPr>
          </w:p>
        </w:tc>
        <w:tc>
          <w:tcPr>
            <w:tcW w:w="2188" w:type="dxa"/>
            <w:tcBorders>
              <w:left w:val="single" w:sz="24" w:space="0" w:color="auto"/>
            </w:tcBorders>
          </w:tcPr>
          <w:p w14:paraId="1E383971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02" w:type="dxa"/>
          </w:tcPr>
          <w:p w14:paraId="6E005B7F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827" w:type="dxa"/>
          </w:tcPr>
          <w:p w14:paraId="1EC300DD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536" w:type="dxa"/>
          </w:tcPr>
          <w:p w14:paraId="3A04DD27" w14:textId="77777777" w:rsidR="002809DD" w:rsidRDefault="002809DD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  <w:tr w:rsidR="002809DD" w14:paraId="2537B99B" w14:textId="77777777" w:rsidTr="002809DD">
        <w:tc>
          <w:tcPr>
            <w:tcW w:w="1351" w:type="dxa"/>
            <w:tcBorders>
              <w:right w:val="single" w:sz="24" w:space="0" w:color="auto"/>
            </w:tcBorders>
          </w:tcPr>
          <w:p w14:paraId="112EB1B4" w14:textId="77777777" w:rsidR="002809DD" w:rsidRDefault="002809DD" w:rsidP="002809DD">
            <w:pPr>
              <w:spacing w:line="360" w:lineRule="auto"/>
              <w:jc w:val="center"/>
              <w:rPr>
                <w:rFonts w:eastAsia="Calibri"/>
                <w:b/>
                <w:bCs/>
                <w:i/>
                <w:iCs/>
              </w:rPr>
            </w:pPr>
          </w:p>
          <w:p w14:paraId="46DF3BB7" w14:textId="77777777" w:rsidR="002809DD" w:rsidRPr="00D106DE" w:rsidRDefault="002809DD" w:rsidP="002809DD">
            <w:pPr>
              <w:spacing w:line="360" w:lineRule="auto"/>
              <w:jc w:val="center"/>
              <w:rPr>
                <w:rFonts w:eastAsia="Calibri"/>
                <w:b/>
                <w:bCs/>
                <w:i/>
                <w:iCs/>
              </w:rPr>
            </w:pPr>
          </w:p>
        </w:tc>
        <w:tc>
          <w:tcPr>
            <w:tcW w:w="2188" w:type="dxa"/>
            <w:tcBorders>
              <w:left w:val="single" w:sz="24" w:space="0" w:color="auto"/>
            </w:tcBorders>
          </w:tcPr>
          <w:p w14:paraId="7D02A954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402" w:type="dxa"/>
          </w:tcPr>
          <w:p w14:paraId="6A26F127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3827" w:type="dxa"/>
          </w:tcPr>
          <w:p w14:paraId="72FE45BF" w14:textId="77777777" w:rsidR="002809DD" w:rsidRDefault="002809DD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536" w:type="dxa"/>
          </w:tcPr>
          <w:p w14:paraId="1FC6B5C3" w14:textId="77777777" w:rsidR="002809DD" w:rsidRDefault="002809DD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</w:tbl>
    <w:p w14:paraId="0F2C77CC" w14:textId="77777777" w:rsidR="006D5B94" w:rsidRPr="002809DD" w:rsidRDefault="006D5B94">
      <w:pPr>
        <w:rPr>
          <w:sz w:val="10"/>
          <w:szCs w:val="10"/>
        </w:rPr>
      </w:pPr>
    </w:p>
    <w:sectPr w:rsidR="006D5B94" w:rsidRPr="002809DD" w:rsidSect="00A6692B">
      <w:headerReference w:type="default" r:id="rId7"/>
      <w:headerReference w:type="first" r:id="rId8"/>
      <w:pgSz w:w="16838" w:h="11906" w:orient="landscape"/>
      <w:pgMar w:top="989" w:right="720" w:bottom="406" w:left="720" w:header="68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369C4C" w14:textId="77777777" w:rsidR="00354A05" w:rsidRDefault="00354A05">
      <w:r>
        <w:separator/>
      </w:r>
    </w:p>
  </w:endnote>
  <w:endnote w:type="continuationSeparator" w:id="0">
    <w:p w14:paraId="7011AF66" w14:textId="77777777" w:rsidR="00354A05" w:rsidRDefault="00354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OpenSymbol">
    <w:altName w:val="Arial Unicode MS"/>
    <w:panose1 w:val="020B0604020202020204"/>
    <w:charset w:val="01"/>
    <w:family w:val="roman"/>
    <w:pitch w:val="variable"/>
  </w:font>
  <w:font w:name="Carlito">
    <w:altName w:val="Calibri"/>
    <w:panose1 w:val="020B0604020202020204"/>
    <w:charset w:val="01"/>
    <w:family w:val="roman"/>
    <w:pitch w:val="variable"/>
  </w:font>
  <w:font w:name="Noto Sans SC Regular">
    <w:panose1 w:val="020B0604020202020204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903798" w14:textId="77777777" w:rsidR="00354A05" w:rsidRDefault="00354A05">
      <w:r>
        <w:separator/>
      </w:r>
    </w:p>
  </w:footnote>
  <w:footnote w:type="continuationSeparator" w:id="0">
    <w:p w14:paraId="3A3240CD" w14:textId="77777777" w:rsidR="00354A05" w:rsidRDefault="00354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3560F0" w14:textId="77777777" w:rsidR="006D5B94" w:rsidRDefault="00000000">
    <w:pPr>
      <w:pStyle w:val="Kopfzeile"/>
      <w:pBdr>
        <w:bottom w:val="single" w:sz="8" w:space="1" w:color="808080" w:themeColor="light1" w:themeShade="80"/>
      </w:pBdr>
      <w:rPr>
        <w:color w:val="808080" w:themeColor="background1" w:themeShade="80"/>
      </w:rPr>
    </w:pPr>
    <w:r>
      <w:rPr>
        <w:color w:val="808080" w:themeColor="background1" w:themeShade="80"/>
      </w:rPr>
      <w:t>Briefe als Medium der Selbstinszenierung</w:t>
    </w:r>
    <w:r>
      <w:rPr>
        <w:color w:val="808080" w:themeColor="background1" w:themeShade="80"/>
      </w:rPr>
      <w:tab/>
      <w:t xml:space="preserve"> </w:t>
    </w:r>
    <w:r>
      <w:rPr>
        <w:color w:val="808080" w:themeColor="background1" w:themeShade="80"/>
      </w:rPr>
      <w:tab/>
    </w:r>
    <w:r>
      <w:rPr>
        <w:color w:val="808080" w:themeColor="background1" w:themeShade="80"/>
      </w:rPr>
      <w:tab/>
    </w:r>
    <w:r>
      <w:rPr>
        <w:color w:val="808080" w:themeColor="background1" w:themeShade="80"/>
      </w:rPr>
      <w:tab/>
    </w:r>
    <w:r>
      <w:rPr>
        <w:color w:val="808080" w:themeColor="background1" w:themeShade="80"/>
      </w:rPr>
      <w:tab/>
    </w:r>
    <w:r>
      <w:rPr>
        <w:color w:val="808080" w:themeColor="background1" w:themeShade="80"/>
      </w:rPr>
      <w:tab/>
    </w:r>
    <w:r>
      <w:rPr>
        <w:color w:val="808080" w:themeColor="background1" w:themeShade="80"/>
      </w:rPr>
      <w:tab/>
    </w:r>
    <w:r>
      <w:rPr>
        <w:color w:val="808080" w:themeColor="background1" w:themeShade="80"/>
      </w:rPr>
      <w:tab/>
    </w:r>
    <w:r>
      <w:rPr>
        <w:color w:val="808080" w:themeColor="background1" w:themeShade="80"/>
      </w:rPr>
      <w:tab/>
      <w:t xml:space="preserve">         Plinius, </w:t>
    </w:r>
    <w:r>
      <w:rPr>
        <w:i/>
        <w:iCs/>
        <w:color w:val="808080" w:themeColor="background1" w:themeShade="80"/>
      </w:rPr>
      <w:t>Briefe</w:t>
    </w:r>
  </w:p>
  <w:p w14:paraId="3DAB9C45" w14:textId="749F2D63" w:rsidR="006D5B94" w:rsidRPr="00EA3D2A" w:rsidRDefault="00000000" w:rsidP="00EA3D2A">
    <w:pPr>
      <w:rPr>
        <w:rFonts w:ascii="Times New Roman" w:eastAsia="Times New Roman" w:hAnsi="Times New Roman" w:cs="Times New Roman"/>
        <w:color w:val="000000"/>
        <w:kern w:val="0"/>
        <w:lang w:eastAsia="de-DE"/>
        <w14:ligatures w14:val="none"/>
      </w:rPr>
    </w:pPr>
    <w:r>
      <w:tab/>
    </w: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9CE257" w14:textId="77777777" w:rsidR="006D5B94" w:rsidRDefault="00000000">
    <w:pPr>
      <w:pStyle w:val="Kopfzeile"/>
      <w:pBdr>
        <w:bottom w:val="single" w:sz="8" w:space="1" w:color="808080" w:themeColor="light1" w:themeShade="80"/>
      </w:pBdr>
      <w:rPr>
        <w:color w:val="808080" w:themeColor="background1" w:themeShade="80"/>
      </w:rPr>
    </w:pPr>
    <w:r>
      <w:rPr>
        <w:color w:val="808080" w:themeColor="background1" w:themeShade="80"/>
      </w:rPr>
      <w:t>Briefe als Medium der Selbstinszenierung</w:t>
    </w:r>
    <w:r>
      <w:rPr>
        <w:color w:val="808080" w:themeColor="background1" w:themeShade="80"/>
      </w:rPr>
      <w:tab/>
      <w:t xml:space="preserve"> </w:t>
    </w:r>
    <w:r>
      <w:rPr>
        <w:color w:val="808080" w:themeColor="background1" w:themeShade="80"/>
      </w:rPr>
      <w:tab/>
    </w:r>
    <w:r>
      <w:rPr>
        <w:color w:val="808080" w:themeColor="background1" w:themeShade="80"/>
      </w:rPr>
      <w:tab/>
    </w:r>
    <w:r>
      <w:rPr>
        <w:color w:val="808080" w:themeColor="background1" w:themeShade="80"/>
      </w:rPr>
      <w:tab/>
    </w:r>
    <w:r>
      <w:rPr>
        <w:color w:val="808080" w:themeColor="background1" w:themeShade="80"/>
      </w:rPr>
      <w:tab/>
    </w:r>
    <w:r>
      <w:rPr>
        <w:color w:val="808080" w:themeColor="background1" w:themeShade="80"/>
      </w:rPr>
      <w:tab/>
    </w:r>
    <w:r>
      <w:rPr>
        <w:color w:val="808080" w:themeColor="background1" w:themeShade="80"/>
      </w:rPr>
      <w:tab/>
    </w:r>
    <w:r>
      <w:rPr>
        <w:color w:val="808080" w:themeColor="background1" w:themeShade="80"/>
      </w:rPr>
      <w:tab/>
    </w:r>
    <w:r>
      <w:rPr>
        <w:color w:val="808080" w:themeColor="background1" w:themeShade="80"/>
      </w:rPr>
      <w:tab/>
      <w:t xml:space="preserve">         Plinius, </w:t>
    </w:r>
    <w:r>
      <w:rPr>
        <w:i/>
        <w:iCs/>
        <w:color w:val="808080" w:themeColor="background1" w:themeShade="80"/>
      </w:rPr>
      <w:t>Briefe</w:t>
    </w:r>
  </w:p>
  <w:p w14:paraId="4EA4096F" w14:textId="77777777" w:rsidR="006D5B94" w:rsidRDefault="00000000">
    <w:pPr>
      <w:rPr>
        <w:rFonts w:ascii="Times New Roman" w:eastAsia="Times New Roman" w:hAnsi="Times New Roman" w:cs="Times New Roman"/>
        <w:color w:val="000000"/>
        <w:kern w:val="0"/>
        <w:lang w:eastAsia="de-DE"/>
        <w14:ligatures w14:val="none"/>
      </w:rPr>
    </w:pPr>
    <w:r>
      <w:tab/>
    </w:r>
    <w:r>
      <w:tab/>
    </w:r>
    <w:r>
      <w:tab/>
    </w:r>
    <w:r>
      <w:tab/>
    </w:r>
    <w:r>
      <w:tab/>
    </w:r>
    <w:r>
      <w:tab/>
    </w:r>
  </w:p>
  <w:p w14:paraId="060ABB66" w14:textId="77777777" w:rsidR="006D5B94" w:rsidRDefault="006D5B9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67C292C"/>
    <w:multiLevelType w:val="hybridMultilevel"/>
    <w:tmpl w:val="4DC6010C"/>
    <w:lvl w:ilvl="0" w:tplc="0ED418B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801F0"/>
    <w:multiLevelType w:val="multilevel"/>
    <w:tmpl w:val="1C428F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ABA5DB4"/>
    <w:multiLevelType w:val="hybridMultilevel"/>
    <w:tmpl w:val="A1EA2A54"/>
    <w:lvl w:ilvl="0" w:tplc="F3A6C2E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E7645"/>
    <w:multiLevelType w:val="multilevel"/>
    <w:tmpl w:val="2A82396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FD83963"/>
    <w:multiLevelType w:val="multilevel"/>
    <w:tmpl w:val="850A798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772481710">
    <w:abstractNumId w:val="1"/>
  </w:num>
  <w:num w:numId="2" w16cid:durableId="563103884">
    <w:abstractNumId w:val="4"/>
  </w:num>
  <w:num w:numId="3" w16cid:durableId="212346990">
    <w:abstractNumId w:val="3"/>
  </w:num>
  <w:num w:numId="4" w16cid:durableId="1616522599">
    <w:abstractNumId w:val="0"/>
  </w:num>
  <w:num w:numId="5" w16cid:durableId="4483449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94"/>
    <w:rsid w:val="00002C47"/>
    <w:rsid w:val="00044AB2"/>
    <w:rsid w:val="00095F59"/>
    <w:rsid w:val="000C1036"/>
    <w:rsid w:val="00122140"/>
    <w:rsid w:val="00157004"/>
    <w:rsid w:val="00171EAC"/>
    <w:rsid w:val="001B5FFC"/>
    <w:rsid w:val="001D00A0"/>
    <w:rsid w:val="0020515E"/>
    <w:rsid w:val="00214E82"/>
    <w:rsid w:val="002173E3"/>
    <w:rsid w:val="00236B55"/>
    <w:rsid w:val="00255C13"/>
    <w:rsid w:val="002809DD"/>
    <w:rsid w:val="00294835"/>
    <w:rsid w:val="002C2832"/>
    <w:rsid w:val="002C5B6D"/>
    <w:rsid w:val="00354A05"/>
    <w:rsid w:val="003571BE"/>
    <w:rsid w:val="003B7336"/>
    <w:rsid w:val="00414D41"/>
    <w:rsid w:val="004337BE"/>
    <w:rsid w:val="0044542A"/>
    <w:rsid w:val="004911E7"/>
    <w:rsid w:val="004C6AA5"/>
    <w:rsid w:val="004F686D"/>
    <w:rsid w:val="00504C7E"/>
    <w:rsid w:val="00504CD8"/>
    <w:rsid w:val="00537AA5"/>
    <w:rsid w:val="00577F33"/>
    <w:rsid w:val="005A44E4"/>
    <w:rsid w:val="005A61F4"/>
    <w:rsid w:val="005C0BBE"/>
    <w:rsid w:val="005D16F7"/>
    <w:rsid w:val="006131C3"/>
    <w:rsid w:val="00690CF4"/>
    <w:rsid w:val="006A5BDA"/>
    <w:rsid w:val="006D5B94"/>
    <w:rsid w:val="007F2113"/>
    <w:rsid w:val="00801E59"/>
    <w:rsid w:val="00820DEC"/>
    <w:rsid w:val="00846BF0"/>
    <w:rsid w:val="008938B0"/>
    <w:rsid w:val="008A4CC5"/>
    <w:rsid w:val="008E1838"/>
    <w:rsid w:val="008F5FE4"/>
    <w:rsid w:val="008F6D39"/>
    <w:rsid w:val="008F7C7F"/>
    <w:rsid w:val="009122D7"/>
    <w:rsid w:val="009E3B5D"/>
    <w:rsid w:val="00A562C1"/>
    <w:rsid w:val="00A6692B"/>
    <w:rsid w:val="00A93D22"/>
    <w:rsid w:val="00A96FFA"/>
    <w:rsid w:val="00AC7D65"/>
    <w:rsid w:val="00B34CA0"/>
    <w:rsid w:val="00BA1557"/>
    <w:rsid w:val="00BD0A29"/>
    <w:rsid w:val="00BF560B"/>
    <w:rsid w:val="00C26D23"/>
    <w:rsid w:val="00C53440"/>
    <w:rsid w:val="00C756C7"/>
    <w:rsid w:val="00C91136"/>
    <w:rsid w:val="00CA60B8"/>
    <w:rsid w:val="00CC38CC"/>
    <w:rsid w:val="00CF554E"/>
    <w:rsid w:val="00D106DE"/>
    <w:rsid w:val="00D1536D"/>
    <w:rsid w:val="00D76625"/>
    <w:rsid w:val="00D84529"/>
    <w:rsid w:val="00DE4E05"/>
    <w:rsid w:val="00DF51E0"/>
    <w:rsid w:val="00E04D0C"/>
    <w:rsid w:val="00E077D2"/>
    <w:rsid w:val="00E104BE"/>
    <w:rsid w:val="00E724FC"/>
    <w:rsid w:val="00E87659"/>
    <w:rsid w:val="00E902DC"/>
    <w:rsid w:val="00EA3D2A"/>
    <w:rsid w:val="00EA79E7"/>
    <w:rsid w:val="00ED6780"/>
    <w:rsid w:val="00F12AC5"/>
    <w:rsid w:val="00FA136E"/>
    <w:rsid w:val="00FF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B32094"/>
  <w15:docId w15:val="{29BA3957-9D42-0441-98EA-2C0FB4542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393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49393F"/>
  </w:style>
  <w:style w:type="character" w:styleId="Platzhaltertext">
    <w:name w:val="Placeholder Text"/>
    <w:basedOn w:val="Absatz-Standardschriftart"/>
    <w:uiPriority w:val="99"/>
    <w:semiHidden/>
    <w:qFormat/>
    <w:rsid w:val="00A01494"/>
    <w:rPr>
      <w:color w:val="666666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A25E3B"/>
  </w:style>
  <w:style w:type="character" w:customStyle="1" w:styleId="Aufzhlungszeichenuser">
    <w:name w:val="Aufzählungszeichen (user)"/>
    <w:qFormat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"/>
    </w:rPr>
  </w:style>
  <w:style w:type="paragraph" w:customStyle="1" w:styleId="berschriftuser">
    <w:name w:val="Überschrift (user)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customStyle="1" w:styleId="Verzeichnisuser">
    <w:name w:val="Verzeichnis (user)"/>
    <w:basedOn w:val="Standard"/>
    <w:qFormat/>
    <w:pPr>
      <w:suppressLineNumbers/>
    </w:pPr>
    <w:rPr>
      <w:rFonts w:cs="Noto Sans"/>
    </w:rPr>
  </w:style>
  <w:style w:type="paragraph" w:customStyle="1" w:styleId="Kopf-Fuzeileuser">
    <w:name w:val="Kopf-/Fußzeile (user)"/>
    <w:basedOn w:val="Standard"/>
    <w:qFormat/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49393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unhideWhenUsed/>
    <w:rsid w:val="00A25E3B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151908"/>
    <w:pPr>
      <w:ind w:left="720"/>
      <w:contextualSpacing/>
    </w:pPr>
  </w:style>
  <w:style w:type="paragraph" w:customStyle="1" w:styleId="Tabelleninhaltuser">
    <w:name w:val="Tabelleninhalt (user)"/>
    <w:basedOn w:val="Standard"/>
    <w:qFormat/>
    <w:pPr>
      <w:widowControl w:val="0"/>
      <w:suppressLineNumbers/>
    </w:pPr>
  </w:style>
  <w:style w:type="paragraph" w:customStyle="1" w:styleId="Tabellenberschriftuser">
    <w:name w:val="Tabellenüberschrift (user)"/>
    <w:basedOn w:val="Tabelleninhaltuser"/>
    <w:qFormat/>
    <w:pPr>
      <w:jc w:val="center"/>
    </w:pPr>
    <w:rPr>
      <w:b/>
      <w:bCs/>
    </w:rPr>
  </w:style>
  <w:style w:type="numbering" w:customStyle="1" w:styleId="KeineListeuser">
    <w:name w:val="Keine Liste (user)"/>
    <w:uiPriority w:val="99"/>
    <w:semiHidden/>
    <w:unhideWhenUsed/>
    <w:qFormat/>
  </w:style>
  <w:style w:type="table" w:styleId="Tabellenraster">
    <w:name w:val="Table Grid"/>
    <w:basedOn w:val="NormaleTabelle"/>
    <w:uiPriority w:val="39"/>
    <w:rsid w:val="00493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Standard"/>
    <w:rsid w:val="00537AA5"/>
    <w:pPr>
      <w:suppressAutoHyphens w:val="0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Preuß</dc:creator>
  <dc:description/>
  <cp:lastModifiedBy>Henning Horstmann</cp:lastModifiedBy>
  <cp:revision>4</cp:revision>
  <dcterms:created xsi:type="dcterms:W3CDTF">2026-03-11T00:35:00Z</dcterms:created>
  <dcterms:modified xsi:type="dcterms:W3CDTF">2026-08-17T13:18:00Z</dcterms:modified>
  <dc:language>de-DE</dc:language>
</cp:coreProperties>
</file>